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76443" w14:textId="77777777" w:rsidR="008E0730" w:rsidRDefault="008E0730" w:rsidP="008E0730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Zápis z jednání školské rady</w:t>
      </w:r>
    </w:p>
    <w:p w14:paraId="34CE3183" w14:textId="01BEED70" w:rsidR="008E0730" w:rsidRDefault="008E0730" w:rsidP="008E07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dne </w:t>
      </w:r>
      <w:r w:rsidR="00391A13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proofErr w:type="gramStart"/>
      <w:r>
        <w:rPr>
          <w:b/>
          <w:sz w:val="28"/>
          <w:szCs w:val="28"/>
        </w:rPr>
        <w:t>října  202</w:t>
      </w:r>
      <w:r w:rsidR="00391A13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</w:p>
    <w:p w14:paraId="654E39E4" w14:textId="77777777" w:rsidR="008E0730" w:rsidRDefault="008E0730" w:rsidP="008E0730">
      <w:pPr>
        <w:rPr>
          <w:b/>
          <w:sz w:val="32"/>
          <w:szCs w:val="32"/>
        </w:rPr>
      </w:pPr>
    </w:p>
    <w:p w14:paraId="050FCEBA" w14:textId="77777777" w:rsidR="008E0730" w:rsidRPr="00421AD8" w:rsidRDefault="008E0730" w:rsidP="008E0730">
      <w:pPr>
        <w:rPr>
          <w:b/>
          <w:color w:val="2F5496" w:themeColor="accent1" w:themeShade="BF"/>
          <w:sz w:val="32"/>
          <w:szCs w:val="32"/>
        </w:rPr>
      </w:pPr>
    </w:p>
    <w:p w14:paraId="4A7A6274" w14:textId="49F5EA04" w:rsidR="008E0730" w:rsidRPr="00946903" w:rsidRDefault="008E0730" w:rsidP="008E0730">
      <w:pPr>
        <w:jc w:val="both"/>
      </w:pPr>
      <w:proofErr w:type="gramStart"/>
      <w:r w:rsidRPr="00946903">
        <w:t>Přítomni:  Mgr.</w:t>
      </w:r>
      <w:proofErr w:type="gramEnd"/>
      <w:r w:rsidRPr="00946903">
        <w:t xml:space="preserve"> Vladana Jančíková, Bc. Lenka Jágriková, Mgr. Martina Hladíková – ředitelka, Mgr. Jana Dvořáková </w:t>
      </w:r>
    </w:p>
    <w:p w14:paraId="541FCE69" w14:textId="77777777" w:rsidR="008E0730" w:rsidRPr="00946903" w:rsidRDefault="008E0730" w:rsidP="008E0730">
      <w:pPr>
        <w:jc w:val="both"/>
      </w:pPr>
    </w:p>
    <w:p w14:paraId="633E7CEA" w14:textId="77777777" w:rsidR="008E0730" w:rsidRPr="00946903" w:rsidRDefault="008E0730" w:rsidP="008E0730">
      <w:pPr>
        <w:jc w:val="both"/>
      </w:pPr>
    </w:p>
    <w:p w14:paraId="6F4B16FD" w14:textId="77777777" w:rsidR="008E0730" w:rsidRPr="00946903" w:rsidRDefault="008E0730" w:rsidP="008E0730">
      <w:pPr>
        <w:jc w:val="both"/>
      </w:pPr>
      <w:r w:rsidRPr="00946903">
        <w:t xml:space="preserve">Jednání školské rady proběhlo na pracovišti Velké Meziříčí </w:t>
      </w:r>
    </w:p>
    <w:p w14:paraId="2EBDDD06" w14:textId="77777777" w:rsidR="008E0730" w:rsidRPr="00946903" w:rsidRDefault="008E0730" w:rsidP="008E0730">
      <w:pPr>
        <w:jc w:val="both"/>
      </w:pPr>
    </w:p>
    <w:p w14:paraId="44D5056C" w14:textId="77777777" w:rsidR="008E0730" w:rsidRPr="00946903" w:rsidRDefault="008E0730" w:rsidP="008E0730">
      <w:pPr>
        <w:numPr>
          <w:ilvl w:val="0"/>
          <w:numId w:val="1"/>
        </w:numPr>
        <w:jc w:val="both"/>
      </w:pPr>
      <w:r w:rsidRPr="00946903">
        <w:t>Úvod, seznámení s programem.</w:t>
      </w:r>
    </w:p>
    <w:p w14:paraId="3B3DDCB2" w14:textId="77777777" w:rsidR="008E0730" w:rsidRPr="00946903" w:rsidRDefault="008E0730" w:rsidP="008E0730">
      <w:pPr>
        <w:jc w:val="both"/>
      </w:pPr>
    </w:p>
    <w:p w14:paraId="4F48780C" w14:textId="57C2421B" w:rsidR="008E0730" w:rsidRPr="00946903" w:rsidRDefault="008E0730" w:rsidP="008E0730">
      <w:pPr>
        <w:pStyle w:val="Odstavecseseznamem"/>
        <w:numPr>
          <w:ilvl w:val="0"/>
          <w:numId w:val="1"/>
        </w:numPr>
        <w:jc w:val="both"/>
      </w:pPr>
      <w:r w:rsidRPr="00946903">
        <w:t>Seznámení s plánem práce na školní rok 202</w:t>
      </w:r>
      <w:r w:rsidR="00391A13" w:rsidRPr="00946903">
        <w:t>2</w:t>
      </w:r>
      <w:r w:rsidRPr="00946903">
        <w:t>/202</w:t>
      </w:r>
      <w:r w:rsidR="00391A13" w:rsidRPr="00946903">
        <w:t>3</w:t>
      </w:r>
    </w:p>
    <w:p w14:paraId="2A3246F7" w14:textId="77777777" w:rsidR="008E0730" w:rsidRPr="00946903" w:rsidRDefault="008E0730" w:rsidP="008E0730">
      <w:pPr>
        <w:pStyle w:val="Odstavecseseznamem"/>
      </w:pPr>
    </w:p>
    <w:p w14:paraId="7F952526" w14:textId="77777777" w:rsidR="00BE6D0E" w:rsidRPr="00946903" w:rsidRDefault="00BE6D0E" w:rsidP="00BE6D0E">
      <w:pPr>
        <w:ind w:left="284"/>
        <w:jc w:val="both"/>
      </w:pPr>
      <w:r w:rsidRPr="00946903">
        <w:t xml:space="preserve">3.   </w:t>
      </w:r>
      <w:r w:rsidRPr="00946903">
        <w:t xml:space="preserve">Projednání výroční zprávy – seznámení a </w:t>
      </w:r>
      <w:proofErr w:type="gramStart"/>
      <w:r w:rsidRPr="00946903">
        <w:t>projednání  obsahu</w:t>
      </w:r>
      <w:proofErr w:type="gramEnd"/>
      <w:r w:rsidRPr="00946903">
        <w:t xml:space="preserve"> a závěrů výroční zprávy za </w:t>
      </w:r>
      <w:r w:rsidRPr="00946903">
        <w:t xml:space="preserve"> </w:t>
      </w:r>
    </w:p>
    <w:p w14:paraId="10F20B63" w14:textId="698042D6" w:rsidR="00BE6D0E" w:rsidRPr="00946903" w:rsidRDefault="00BE6D0E" w:rsidP="00BE6D0E">
      <w:pPr>
        <w:ind w:left="284"/>
        <w:jc w:val="both"/>
      </w:pPr>
      <w:r w:rsidRPr="00946903">
        <w:t xml:space="preserve">      </w:t>
      </w:r>
      <w:r w:rsidRPr="00946903">
        <w:t>školní rok 20</w:t>
      </w:r>
      <w:r w:rsidRPr="00946903">
        <w:t>21</w:t>
      </w:r>
      <w:r w:rsidRPr="00946903">
        <w:t xml:space="preserve"> /20</w:t>
      </w:r>
      <w:r w:rsidRPr="00946903">
        <w:t>22</w:t>
      </w:r>
      <w:r w:rsidRPr="00946903">
        <w:t>. Schválení obsahu výroční zprávy.</w:t>
      </w:r>
    </w:p>
    <w:p w14:paraId="30AB98C7" w14:textId="77777777" w:rsidR="00BE6D0E" w:rsidRPr="00946903" w:rsidRDefault="00BE6D0E" w:rsidP="00BE6D0E">
      <w:pPr>
        <w:ind w:left="705"/>
        <w:jc w:val="both"/>
      </w:pPr>
    </w:p>
    <w:p w14:paraId="5DFA4CF9" w14:textId="7DC75F16" w:rsidR="006B4575" w:rsidRPr="00946903" w:rsidRDefault="00946903" w:rsidP="00946903">
      <w:pPr>
        <w:ind w:left="284"/>
        <w:jc w:val="both"/>
      </w:pPr>
      <w:r w:rsidRPr="00946903">
        <w:t xml:space="preserve">4.   </w:t>
      </w:r>
      <w:r w:rsidR="008E0730" w:rsidRPr="00946903">
        <w:t>Seznámení s počty žáků v jednotlivých ročnících na střední i základní škole.</w:t>
      </w:r>
      <w:r w:rsidR="006B4575" w:rsidRPr="00946903">
        <w:t xml:space="preserve"> </w:t>
      </w:r>
    </w:p>
    <w:p w14:paraId="6D1DC557" w14:textId="58C4197A" w:rsidR="00547429" w:rsidRPr="00946903" w:rsidRDefault="006B4575" w:rsidP="008E0730">
      <w:pPr>
        <w:jc w:val="both"/>
      </w:pPr>
      <w:r w:rsidRPr="00946903">
        <w:t xml:space="preserve">           </w:t>
      </w:r>
      <w:r w:rsidR="00547429" w:rsidRPr="00946903">
        <w:t xml:space="preserve">Byla zahájena </w:t>
      </w:r>
      <w:r w:rsidRPr="00946903">
        <w:t>výuka</w:t>
      </w:r>
      <w:r w:rsidR="00391A13" w:rsidRPr="00946903">
        <w:t xml:space="preserve"> v I. a II. ročníku oboru Práce ve stravování.</w:t>
      </w:r>
      <w:r w:rsidR="00547429" w:rsidRPr="00946903">
        <w:t xml:space="preserve"> </w:t>
      </w:r>
    </w:p>
    <w:p w14:paraId="3B816AD0" w14:textId="267A91CE" w:rsidR="00547429" w:rsidRPr="00946903" w:rsidRDefault="00547429" w:rsidP="008E0730">
      <w:pPr>
        <w:jc w:val="both"/>
      </w:pPr>
      <w:r w:rsidRPr="00946903">
        <w:t xml:space="preserve">           Dále probíhá výuka </w:t>
      </w:r>
      <w:r w:rsidR="00391A13" w:rsidRPr="00946903">
        <w:t xml:space="preserve">ve sloučeném I. a II. </w:t>
      </w:r>
      <w:proofErr w:type="gramStart"/>
      <w:r w:rsidR="00391A13" w:rsidRPr="00946903">
        <w:t>ročníku  učebního</w:t>
      </w:r>
      <w:proofErr w:type="gramEnd"/>
      <w:r w:rsidR="00391A13" w:rsidRPr="00946903">
        <w:t xml:space="preserve"> oboru Kuchař</w:t>
      </w:r>
      <w:r w:rsidRPr="00946903">
        <w:t xml:space="preserve">. V učebním </w:t>
      </w:r>
    </w:p>
    <w:p w14:paraId="767DC22B" w14:textId="77777777" w:rsidR="00421AD8" w:rsidRPr="00946903" w:rsidRDefault="00547429" w:rsidP="008E0730">
      <w:pPr>
        <w:jc w:val="both"/>
      </w:pPr>
      <w:r w:rsidRPr="00946903">
        <w:t xml:space="preserve">           Provozní služby probíhá výuk</w:t>
      </w:r>
      <w:r w:rsidR="00391A13" w:rsidRPr="00946903">
        <w:t>a taktéž v I. a II. ročníku. Výuka oboru Provozní služby</w:t>
      </w:r>
    </w:p>
    <w:p w14:paraId="2536E82F" w14:textId="77777777" w:rsidR="00421AD8" w:rsidRPr="00946903" w:rsidRDefault="00391A13" w:rsidP="008E0730">
      <w:pPr>
        <w:jc w:val="both"/>
      </w:pPr>
      <w:r w:rsidRPr="00946903">
        <w:t xml:space="preserve">           byla na pracovišti v </w:t>
      </w:r>
      <w:proofErr w:type="spellStart"/>
      <w:r w:rsidRPr="00946903">
        <w:t>Janštejně</w:t>
      </w:r>
      <w:proofErr w:type="spellEnd"/>
      <w:r w:rsidRPr="00946903">
        <w:t xml:space="preserve"> pozastavena a žákyně tohoto oboru byly přemístěny do </w:t>
      </w:r>
    </w:p>
    <w:p w14:paraId="07EC6955" w14:textId="7028BE80" w:rsidR="00547429" w:rsidRPr="00946903" w:rsidRDefault="00421AD8" w:rsidP="008E0730">
      <w:pPr>
        <w:jc w:val="both"/>
      </w:pPr>
      <w:r w:rsidRPr="00946903">
        <w:t xml:space="preserve">           </w:t>
      </w:r>
      <w:r w:rsidR="00391A13" w:rsidRPr="00946903">
        <w:t>Velkého Meziříčí.</w:t>
      </w:r>
    </w:p>
    <w:p w14:paraId="4413AF43" w14:textId="77777777" w:rsidR="00421AD8" w:rsidRPr="00946903" w:rsidRDefault="00421AD8" w:rsidP="008E0730">
      <w:pPr>
        <w:jc w:val="both"/>
      </w:pPr>
      <w:r w:rsidRPr="00946903">
        <w:t xml:space="preserve">           Na pracovišti v </w:t>
      </w:r>
      <w:proofErr w:type="spellStart"/>
      <w:r w:rsidRPr="00946903">
        <w:t>Janštejně</w:t>
      </w:r>
      <w:proofErr w:type="spellEnd"/>
      <w:r w:rsidRPr="00946903">
        <w:t xml:space="preserve"> byla navýšena kapacita základní školy. V současné době</w:t>
      </w:r>
    </w:p>
    <w:p w14:paraId="4BB87768" w14:textId="77777777" w:rsidR="00BE6D0E" w:rsidRPr="00946903" w:rsidRDefault="00421AD8" w:rsidP="008E0730">
      <w:pPr>
        <w:jc w:val="both"/>
      </w:pPr>
      <w:r w:rsidRPr="00946903">
        <w:t xml:space="preserve">           probíhá výuka v 8. ročníku a spojeného 7. a 9. ročníku, kapacita </w:t>
      </w:r>
      <w:proofErr w:type="gramStart"/>
      <w:r w:rsidRPr="00946903">
        <w:t xml:space="preserve">je </w:t>
      </w:r>
      <w:r w:rsidR="00BE6D0E" w:rsidRPr="00946903">
        <w:t xml:space="preserve"> v</w:t>
      </w:r>
      <w:proofErr w:type="gramEnd"/>
      <w:r w:rsidR="00BE6D0E" w:rsidRPr="00946903">
        <w:t xml:space="preserve"> současné době  </w:t>
      </w:r>
    </w:p>
    <w:p w14:paraId="66212710" w14:textId="07309728" w:rsidR="00421AD8" w:rsidRPr="00946903" w:rsidRDefault="00BE6D0E" w:rsidP="008E0730">
      <w:pPr>
        <w:jc w:val="both"/>
      </w:pPr>
      <w:r w:rsidRPr="00946903">
        <w:t xml:space="preserve">           </w:t>
      </w:r>
      <w:r w:rsidR="00421AD8" w:rsidRPr="00946903">
        <w:t>naplněná.</w:t>
      </w:r>
    </w:p>
    <w:p w14:paraId="41134CF7" w14:textId="62403F31" w:rsidR="00547429" w:rsidRPr="00946903" w:rsidRDefault="00547429" w:rsidP="008E0730">
      <w:pPr>
        <w:jc w:val="both"/>
      </w:pPr>
      <w:r w:rsidRPr="00946903">
        <w:t xml:space="preserve">          </w:t>
      </w:r>
    </w:p>
    <w:p w14:paraId="443BC5E5" w14:textId="6E239A7E" w:rsidR="00907C32" w:rsidRPr="00946903" w:rsidRDefault="008E0730" w:rsidP="00BE6D0E">
      <w:pPr>
        <w:jc w:val="both"/>
      </w:pPr>
      <w:r w:rsidRPr="00946903">
        <w:t xml:space="preserve"> </w:t>
      </w:r>
    </w:p>
    <w:p w14:paraId="523F5D5F" w14:textId="78F4892F" w:rsidR="008E0730" w:rsidRPr="00946903" w:rsidRDefault="00946903" w:rsidP="00946903">
      <w:pPr>
        <w:ind w:left="284"/>
        <w:jc w:val="both"/>
      </w:pPr>
      <w:r w:rsidRPr="00946903">
        <w:t xml:space="preserve">5.   </w:t>
      </w:r>
      <w:r w:rsidR="008E0730" w:rsidRPr="00946903">
        <w:t>Plánované aktivity na školní rok.</w:t>
      </w:r>
    </w:p>
    <w:p w14:paraId="39955ABC" w14:textId="77777777" w:rsidR="008E0730" w:rsidRPr="00946903" w:rsidRDefault="008E0730" w:rsidP="008E0730">
      <w:pPr>
        <w:jc w:val="both"/>
      </w:pPr>
    </w:p>
    <w:p w14:paraId="31C6BF68" w14:textId="548B3E2D" w:rsidR="008E0730" w:rsidRPr="00946903" w:rsidRDefault="00946903" w:rsidP="00946903">
      <w:pPr>
        <w:ind w:left="284"/>
        <w:jc w:val="both"/>
      </w:pPr>
      <w:r w:rsidRPr="00946903">
        <w:t xml:space="preserve">6.   </w:t>
      </w:r>
      <w:r w:rsidR="008E0730" w:rsidRPr="00946903">
        <w:t>Diskuse k aktuální problematice v zařízení a ve škole</w:t>
      </w:r>
    </w:p>
    <w:p w14:paraId="1ADC61FA" w14:textId="3D86C649" w:rsidR="00907C32" w:rsidRPr="00946903" w:rsidRDefault="00BE6D0E" w:rsidP="00907C32">
      <w:pPr>
        <w:pStyle w:val="Odstavecseseznamem"/>
        <w:numPr>
          <w:ilvl w:val="0"/>
          <w:numId w:val="2"/>
        </w:numPr>
        <w:jc w:val="both"/>
      </w:pPr>
      <w:r w:rsidRPr="00946903">
        <w:t xml:space="preserve">Stav </w:t>
      </w:r>
      <w:proofErr w:type="spellStart"/>
      <w:r w:rsidR="00907C32" w:rsidRPr="00946903">
        <w:t>útěkovost</w:t>
      </w:r>
      <w:r w:rsidRPr="00946903">
        <w:t>i</w:t>
      </w:r>
      <w:proofErr w:type="spellEnd"/>
      <w:r w:rsidR="00907C32" w:rsidRPr="00946903">
        <w:t xml:space="preserve"> na začátku školního roku</w:t>
      </w:r>
      <w:r w:rsidRPr="00946903">
        <w:t xml:space="preserve">, vyšší podíl dětí přeřazených pouze administrativně </w:t>
      </w:r>
      <w:proofErr w:type="gramStart"/>
      <w:r w:rsidRPr="00946903">
        <w:t>( dlouhodobé</w:t>
      </w:r>
      <w:proofErr w:type="gramEnd"/>
      <w:r w:rsidRPr="00946903">
        <w:t xml:space="preserve"> útěky z předchozích zařízeních)</w:t>
      </w:r>
    </w:p>
    <w:p w14:paraId="30A9BBD8" w14:textId="0DF4F83A" w:rsidR="008E0730" w:rsidRPr="00946903" w:rsidRDefault="00BE6D0E" w:rsidP="00BE6D0E">
      <w:pPr>
        <w:pStyle w:val="Odstavecseseznamem"/>
        <w:numPr>
          <w:ilvl w:val="0"/>
          <w:numId w:val="2"/>
        </w:numPr>
        <w:jc w:val="both"/>
      </w:pPr>
      <w:r w:rsidRPr="00946903">
        <w:t>Stoupající počty dětí se zvýšenou mírou agresivity</w:t>
      </w:r>
    </w:p>
    <w:p w14:paraId="4A3B8F1D" w14:textId="095BCFC4" w:rsidR="00BE6D0E" w:rsidRPr="00946903" w:rsidRDefault="00BE6D0E" w:rsidP="00BE6D0E">
      <w:pPr>
        <w:pStyle w:val="Odstavecseseznamem"/>
        <w:numPr>
          <w:ilvl w:val="0"/>
          <w:numId w:val="2"/>
        </w:numPr>
        <w:jc w:val="both"/>
      </w:pPr>
      <w:r w:rsidRPr="00946903">
        <w:t xml:space="preserve">Vzdělávání dětí mimo zařízení </w:t>
      </w:r>
    </w:p>
    <w:p w14:paraId="388C7ABE" w14:textId="55C52C17" w:rsidR="00BE6D0E" w:rsidRPr="00946903" w:rsidRDefault="00BE6D0E" w:rsidP="00BE6D0E">
      <w:pPr>
        <w:pStyle w:val="Odstavecseseznamem"/>
        <w:ind w:left="1004"/>
        <w:jc w:val="both"/>
      </w:pPr>
    </w:p>
    <w:p w14:paraId="083960C6" w14:textId="77777777" w:rsidR="00BE6D0E" w:rsidRPr="00946903" w:rsidRDefault="00BE6D0E" w:rsidP="00BE6D0E">
      <w:pPr>
        <w:pStyle w:val="Odstavecseseznamem"/>
        <w:ind w:left="1004"/>
        <w:jc w:val="both"/>
      </w:pPr>
    </w:p>
    <w:p w14:paraId="7A9816BF" w14:textId="267ACC39" w:rsidR="008E0730" w:rsidRPr="00946903" w:rsidRDefault="00946903" w:rsidP="00946903">
      <w:pPr>
        <w:ind w:left="284"/>
        <w:jc w:val="both"/>
      </w:pPr>
      <w:r w:rsidRPr="00946903">
        <w:t xml:space="preserve">7.   </w:t>
      </w:r>
      <w:r w:rsidR="008E0730" w:rsidRPr="00946903">
        <w:t>Závěr</w:t>
      </w:r>
    </w:p>
    <w:p w14:paraId="37AD8FF4" w14:textId="77777777" w:rsidR="008E0730" w:rsidRPr="00946903" w:rsidRDefault="008E0730" w:rsidP="008E0730">
      <w:pPr>
        <w:ind w:left="720"/>
        <w:jc w:val="both"/>
      </w:pPr>
      <w:bookmarkStart w:id="0" w:name="_GoBack"/>
      <w:bookmarkEnd w:id="0"/>
    </w:p>
    <w:p w14:paraId="18785324" w14:textId="77777777" w:rsidR="008E0730" w:rsidRPr="00946903" w:rsidRDefault="008E0730" w:rsidP="008E0730">
      <w:pPr>
        <w:jc w:val="both"/>
      </w:pPr>
      <w:r w:rsidRPr="00946903">
        <w:t xml:space="preserve"> </w:t>
      </w:r>
    </w:p>
    <w:p w14:paraId="5B1A5B33" w14:textId="77777777" w:rsidR="008E0730" w:rsidRPr="00946903" w:rsidRDefault="008E0730" w:rsidP="008E0730">
      <w:pPr>
        <w:tabs>
          <w:tab w:val="left" w:pos="3405"/>
        </w:tabs>
        <w:jc w:val="both"/>
      </w:pPr>
      <w:r w:rsidRPr="00946903">
        <w:tab/>
      </w:r>
    </w:p>
    <w:p w14:paraId="1D29AC8A" w14:textId="77777777" w:rsidR="008E0730" w:rsidRPr="00946903" w:rsidRDefault="008E0730" w:rsidP="008E0730">
      <w:pPr>
        <w:tabs>
          <w:tab w:val="left" w:pos="3405"/>
        </w:tabs>
        <w:jc w:val="both"/>
      </w:pPr>
    </w:p>
    <w:p w14:paraId="62CCEB05" w14:textId="77777777" w:rsidR="008E0730" w:rsidRPr="00946903" w:rsidRDefault="008E0730" w:rsidP="008E0730">
      <w:pPr>
        <w:tabs>
          <w:tab w:val="left" w:pos="3405"/>
        </w:tabs>
        <w:jc w:val="both"/>
      </w:pPr>
    </w:p>
    <w:p w14:paraId="6A610431" w14:textId="77777777" w:rsidR="008E0730" w:rsidRPr="00946903" w:rsidRDefault="008E0730" w:rsidP="008E0730">
      <w:pPr>
        <w:jc w:val="both"/>
      </w:pPr>
    </w:p>
    <w:p w14:paraId="26EAC2CA" w14:textId="0962B1C4" w:rsidR="008E0730" w:rsidRPr="00946903" w:rsidRDefault="008E0730" w:rsidP="008E0730">
      <w:pPr>
        <w:jc w:val="both"/>
      </w:pPr>
      <w:r w:rsidRPr="00946903">
        <w:t>1</w:t>
      </w:r>
      <w:r w:rsidR="00946903" w:rsidRPr="00946903">
        <w:t>0</w:t>
      </w:r>
      <w:r w:rsidRPr="00946903">
        <w:t>. 10. 202</w:t>
      </w:r>
      <w:r w:rsidR="00946903" w:rsidRPr="00946903">
        <w:t>2</w:t>
      </w:r>
      <w:r w:rsidRPr="00946903">
        <w:tab/>
      </w:r>
      <w:r w:rsidRPr="00946903">
        <w:tab/>
      </w:r>
      <w:r w:rsidRPr="00946903">
        <w:tab/>
      </w:r>
      <w:r w:rsidRPr="00946903">
        <w:tab/>
      </w:r>
      <w:r w:rsidRPr="00946903">
        <w:tab/>
      </w:r>
      <w:r w:rsidRPr="00946903">
        <w:tab/>
        <w:t xml:space="preserve">zapsala: Mgr. Jana Dvořáková </w:t>
      </w:r>
    </w:p>
    <w:p w14:paraId="173F83F2" w14:textId="77777777" w:rsidR="008E0730" w:rsidRPr="00946903" w:rsidRDefault="008E0730" w:rsidP="008E0730">
      <w:pPr>
        <w:jc w:val="both"/>
      </w:pPr>
    </w:p>
    <w:p w14:paraId="7AB5961B" w14:textId="77777777" w:rsidR="008E0730" w:rsidRPr="00946903" w:rsidRDefault="008E0730" w:rsidP="008E0730"/>
    <w:p w14:paraId="234C76AE" w14:textId="77777777" w:rsidR="008E0730" w:rsidRPr="00946903" w:rsidRDefault="008E0730" w:rsidP="008E0730"/>
    <w:p w14:paraId="4771C834" w14:textId="77777777" w:rsidR="008E0730" w:rsidRDefault="008E0730" w:rsidP="008E0730"/>
    <w:p w14:paraId="7EE3F408" w14:textId="77777777" w:rsidR="00D93FAB" w:rsidRDefault="00D93FAB"/>
    <w:sectPr w:rsidR="00D93F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81647"/>
    <w:multiLevelType w:val="hybridMultilevel"/>
    <w:tmpl w:val="8B04C2C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555E95"/>
    <w:multiLevelType w:val="hybridMultilevel"/>
    <w:tmpl w:val="8B04C2CE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B44D06"/>
    <w:multiLevelType w:val="hybridMultilevel"/>
    <w:tmpl w:val="97401792"/>
    <w:lvl w:ilvl="0" w:tplc="BB2C26A2">
      <w:start w:val="4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31"/>
    <w:rsid w:val="00150331"/>
    <w:rsid w:val="00391A13"/>
    <w:rsid w:val="00421AD8"/>
    <w:rsid w:val="00547429"/>
    <w:rsid w:val="006B4575"/>
    <w:rsid w:val="008E0730"/>
    <w:rsid w:val="00907C32"/>
    <w:rsid w:val="00946903"/>
    <w:rsid w:val="00BE6D0E"/>
    <w:rsid w:val="00D9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484E"/>
  <w15:chartTrackingRefBased/>
  <w15:docId w15:val="{89D18EEF-C3A6-4820-9B9E-60D4C3038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E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E073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Dvořáková Jana</dc:creator>
  <cp:keywords/>
  <dc:description/>
  <cp:lastModifiedBy>Dvořáková Jana</cp:lastModifiedBy>
  <cp:revision>4</cp:revision>
  <dcterms:created xsi:type="dcterms:W3CDTF">2021-10-25T09:29:00Z</dcterms:created>
  <dcterms:modified xsi:type="dcterms:W3CDTF">2022-10-20T09:57:00Z</dcterms:modified>
</cp:coreProperties>
</file>