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30" w:rsidRDefault="008E0730" w:rsidP="008E0730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Zápis z jednání školské rady</w:t>
      </w:r>
    </w:p>
    <w:p w:rsidR="008E0730" w:rsidRDefault="00E46007" w:rsidP="008E0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dne 11. října </w:t>
      </w:r>
      <w:r w:rsidR="008E0730">
        <w:rPr>
          <w:b/>
          <w:sz w:val="28"/>
          <w:szCs w:val="28"/>
        </w:rPr>
        <w:t xml:space="preserve">2021 </w:t>
      </w:r>
    </w:p>
    <w:p w:rsidR="008E0730" w:rsidRDefault="008E0730" w:rsidP="008E0730">
      <w:pPr>
        <w:rPr>
          <w:b/>
          <w:sz w:val="32"/>
          <w:szCs w:val="32"/>
        </w:rPr>
      </w:pPr>
    </w:p>
    <w:p w:rsidR="008E0730" w:rsidRDefault="008E0730" w:rsidP="008E0730">
      <w:pPr>
        <w:rPr>
          <w:b/>
          <w:sz w:val="32"/>
          <w:szCs w:val="32"/>
        </w:rPr>
      </w:pPr>
    </w:p>
    <w:p w:rsidR="008E0730" w:rsidRDefault="008E0730" w:rsidP="008E0730">
      <w:pPr>
        <w:jc w:val="both"/>
      </w:pPr>
      <w:r>
        <w:t xml:space="preserve">Přítomni:  Mgr. Vladana Jančíková, Bc. Lenka Jágriková, Mgr. Martina Hladíková – ředitelka, Mgr. Jana Dvořáková </w:t>
      </w:r>
    </w:p>
    <w:p w:rsidR="008E0730" w:rsidRDefault="008E0730" w:rsidP="008E0730">
      <w:pPr>
        <w:jc w:val="both"/>
      </w:pPr>
    </w:p>
    <w:p w:rsidR="008E0730" w:rsidRDefault="008E0730" w:rsidP="008E0730">
      <w:pPr>
        <w:jc w:val="both"/>
      </w:pPr>
    </w:p>
    <w:p w:rsidR="008E0730" w:rsidRDefault="008E0730" w:rsidP="008E0730">
      <w:pPr>
        <w:jc w:val="both"/>
      </w:pPr>
      <w:r>
        <w:t xml:space="preserve">Jednání školské rady proběhlo na pracovišti Velké Meziříčí </w:t>
      </w:r>
    </w:p>
    <w:p w:rsidR="008E0730" w:rsidRDefault="008E0730" w:rsidP="008E0730">
      <w:pPr>
        <w:jc w:val="both"/>
      </w:pPr>
    </w:p>
    <w:p w:rsidR="008E0730" w:rsidRDefault="008E0730" w:rsidP="008E0730">
      <w:pPr>
        <w:numPr>
          <w:ilvl w:val="0"/>
          <w:numId w:val="1"/>
        </w:numPr>
        <w:jc w:val="both"/>
      </w:pPr>
      <w:r>
        <w:t>Úvod, seznámení s programem.</w:t>
      </w:r>
    </w:p>
    <w:p w:rsidR="008E0730" w:rsidRDefault="008E0730" w:rsidP="008E0730">
      <w:pPr>
        <w:jc w:val="both"/>
      </w:pPr>
    </w:p>
    <w:p w:rsidR="008E0730" w:rsidRDefault="008E0730" w:rsidP="008E0730">
      <w:pPr>
        <w:pStyle w:val="Odstavecseseznamem"/>
        <w:numPr>
          <w:ilvl w:val="0"/>
          <w:numId w:val="1"/>
        </w:numPr>
        <w:jc w:val="both"/>
      </w:pPr>
      <w:r>
        <w:t>Seznámení s plánem práce na školní rok 2021/2022</w:t>
      </w:r>
    </w:p>
    <w:p w:rsidR="008E0730" w:rsidRDefault="008E0730" w:rsidP="008E0730">
      <w:pPr>
        <w:pStyle w:val="Odstavecseseznamem"/>
      </w:pPr>
    </w:p>
    <w:p w:rsidR="008E0730" w:rsidRDefault="008E0730" w:rsidP="008E0730">
      <w:pPr>
        <w:pStyle w:val="Odstavecseseznamem"/>
        <w:numPr>
          <w:ilvl w:val="0"/>
          <w:numId w:val="1"/>
        </w:numPr>
        <w:jc w:val="both"/>
      </w:pPr>
      <w:r>
        <w:t>Seznámení a schválení výroční zprávy za školní rok 2020/2021</w:t>
      </w:r>
    </w:p>
    <w:p w:rsidR="00907C32" w:rsidRDefault="00907C32" w:rsidP="00907C32">
      <w:pPr>
        <w:pStyle w:val="Odstavecseseznamem"/>
        <w:ind w:left="644"/>
        <w:jc w:val="both"/>
      </w:pPr>
    </w:p>
    <w:p w:rsidR="006B4575" w:rsidRDefault="008E0730" w:rsidP="008E0730">
      <w:pPr>
        <w:pStyle w:val="Odstavecseseznamem"/>
        <w:numPr>
          <w:ilvl w:val="0"/>
          <w:numId w:val="1"/>
        </w:numPr>
        <w:jc w:val="both"/>
      </w:pPr>
      <w:r>
        <w:t>Seznámení s počty žáků v jednotlivých ročnících na střední i základní škole.</w:t>
      </w:r>
      <w:r w:rsidR="006B4575">
        <w:t xml:space="preserve"> </w:t>
      </w:r>
    </w:p>
    <w:p w:rsidR="00547429" w:rsidRDefault="006B4575" w:rsidP="008E0730">
      <w:pPr>
        <w:jc w:val="both"/>
      </w:pPr>
      <w:r>
        <w:t xml:space="preserve">           </w:t>
      </w:r>
      <w:r w:rsidR="00547429">
        <w:t xml:space="preserve">Byla zahájena </w:t>
      </w:r>
      <w:r>
        <w:t>výuka v učebním oboru</w:t>
      </w:r>
      <w:r w:rsidR="00547429">
        <w:t xml:space="preserve"> Kucha</w:t>
      </w:r>
      <w:r w:rsidR="00EA7C4B">
        <w:t>ř, v učebním oboru</w:t>
      </w:r>
      <w:r w:rsidR="00547429">
        <w:t xml:space="preserve"> Cukrář dobíhá výuka    </w:t>
      </w:r>
    </w:p>
    <w:p w:rsidR="00547429" w:rsidRDefault="00547429" w:rsidP="008E0730">
      <w:pPr>
        <w:jc w:val="both"/>
      </w:pPr>
      <w:r>
        <w:t xml:space="preserve">           ve 3.ročníku. Dále probíhá výuka v I. a II. ročníku oboru Práce ve stravování. V učebním </w:t>
      </w:r>
    </w:p>
    <w:p w:rsidR="00547429" w:rsidRDefault="00547429" w:rsidP="008E0730">
      <w:pPr>
        <w:jc w:val="both"/>
      </w:pPr>
      <w:r>
        <w:t xml:space="preserve">           Provozní služby probíhá výuka ve spojených ročnících na obou pracovištích a jeho </w:t>
      </w:r>
    </w:p>
    <w:p w:rsidR="008E0730" w:rsidRDefault="00547429" w:rsidP="008E0730">
      <w:pPr>
        <w:jc w:val="both"/>
      </w:pPr>
      <w:r>
        <w:t xml:space="preserve">           kapacita je naplněná. V</w:t>
      </w:r>
      <w:r w:rsidR="00907C32">
        <w:t>yšší počet volných míst je</w:t>
      </w:r>
      <w:r>
        <w:t xml:space="preserve"> v základní škole.</w:t>
      </w:r>
    </w:p>
    <w:p w:rsidR="00547429" w:rsidRDefault="00547429" w:rsidP="008E0730">
      <w:pPr>
        <w:jc w:val="both"/>
      </w:pPr>
      <w:r>
        <w:t xml:space="preserve">          </w:t>
      </w:r>
    </w:p>
    <w:p w:rsidR="008E0730" w:rsidRDefault="008E0730" w:rsidP="008E0730">
      <w:pPr>
        <w:jc w:val="both"/>
      </w:pPr>
      <w:r>
        <w:t xml:space="preserve"> </w:t>
      </w:r>
    </w:p>
    <w:p w:rsidR="008E0730" w:rsidRDefault="008E0730" w:rsidP="008E0730">
      <w:pPr>
        <w:numPr>
          <w:ilvl w:val="0"/>
          <w:numId w:val="1"/>
        </w:numPr>
        <w:jc w:val="both"/>
      </w:pPr>
      <w:r>
        <w:t xml:space="preserve">Seznámení </w:t>
      </w:r>
      <w:r w:rsidR="00547429">
        <w:t xml:space="preserve">realizací </w:t>
      </w:r>
      <w:r>
        <w:t xml:space="preserve">projektu Podpora rozvoje školy,  Šablony </w:t>
      </w:r>
      <w:proofErr w:type="gramStart"/>
      <w:r w:rsidR="00547429">
        <w:t>II.</w:t>
      </w:r>
      <w:r>
        <w:t>.</w:t>
      </w:r>
      <w:proofErr w:type="gramEnd"/>
      <w:r>
        <w:t xml:space="preserve"> </w:t>
      </w:r>
      <w:r w:rsidR="00547429">
        <w:t>Doba realizace projektu je, z důvodu proti epidemiologických opatření</w:t>
      </w:r>
      <w:r w:rsidR="00907C32">
        <w:t>, prodloužena do konce měsíce dubna 2022. V současné době se dokončují šablony vzdělávání pedagogických pracovníků</w:t>
      </w:r>
      <w:r w:rsidR="00547429">
        <w:t xml:space="preserve"> </w:t>
      </w:r>
      <w:r w:rsidR="00907C32">
        <w:t>a kariérové poradenství. Zbývající šablony budou realizovány v následujících měsících.</w:t>
      </w:r>
    </w:p>
    <w:p w:rsidR="00907C32" w:rsidRDefault="00907C32" w:rsidP="00907C32">
      <w:pPr>
        <w:ind w:left="644"/>
        <w:jc w:val="both"/>
      </w:pPr>
    </w:p>
    <w:p w:rsidR="008E0730" w:rsidRDefault="008E0730" w:rsidP="008E0730">
      <w:pPr>
        <w:numPr>
          <w:ilvl w:val="0"/>
          <w:numId w:val="1"/>
        </w:numPr>
        <w:jc w:val="both"/>
      </w:pPr>
      <w:r>
        <w:t>Plánované aktivity na školní rok.</w:t>
      </w:r>
    </w:p>
    <w:p w:rsidR="008E0730" w:rsidRDefault="008E0730" w:rsidP="008E0730">
      <w:pPr>
        <w:jc w:val="both"/>
      </w:pPr>
    </w:p>
    <w:p w:rsidR="008E0730" w:rsidRDefault="008E0730" w:rsidP="008E0730">
      <w:pPr>
        <w:jc w:val="both"/>
      </w:pPr>
    </w:p>
    <w:p w:rsidR="008E0730" w:rsidRDefault="008E0730" w:rsidP="008E0730">
      <w:pPr>
        <w:numPr>
          <w:ilvl w:val="0"/>
          <w:numId w:val="1"/>
        </w:numPr>
        <w:jc w:val="both"/>
      </w:pPr>
      <w:r>
        <w:t>Diskuse k aktuální problematice v zařízení a ve škole</w:t>
      </w:r>
    </w:p>
    <w:p w:rsidR="00907C32" w:rsidRDefault="00907C32" w:rsidP="00907C32">
      <w:pPr>
        <w:pStyle w:val="Odstavecseseznamem"/>
        <w:numPr>
          <w:ilvl w:val="0"/>
          <w:numId w:val="2"/>
        </w:numPr>
        <w:jc w:val="both"/>
      </w:pPr>
      <w:r>
        <w:t xml:space="preserve">Vyšší </w:t>
      </w:r>
      <w:proofErr w:type="spellStart"/>
      <w:r>
        <w:t>útěkovost</w:t>
      </w:r>
      <w:proofErr w:type="spellEnd"/>
      <w:r>
        <w:t xml:space="preserve"> na začátku školního roku</w:t>
      </w:r>
    </w:p>
    <w:p w:rsidR="00907C32" w:rsidRDefault="00907C32" w:rsidP="00907C32">
      <w:pPr>
        <w:pStyle w:val="Odstavecseseznamem"/>
        <w:numPr>
          <w:ilvl w:val="0"/>
          <w:numId w:val="2"/>
        </w:numPr>
        <w:jc w:val="both"/>
      </w:pPr>
      <w:r>
        <w:t>Obecně nižší počet dětí přijímaných do zařízení náhradní výchovy</w:t>
      </w:r>
    </w:p>
    <w:p w:rsidR="008E0730" w:rsidRDefault="008E0730" w:rsidP="008E0730">
      <w:pPr>
        <w:ind w:left="644"/>
        <w:jc w:val="both"/>
      </w:pPr>
    </w:p>
    <w:p w:rsidR="008E0730" w:rsidRDefault="008E0730" w:rsidP="008E0730">
      <w:pPr>
        <w:pStyle w:val="Odstavecseseznamem"/>
        <w:numPr>
          <w:ilvl w:val="0"/>
          <w:numId w:val="1"/>
        </w:numPr>
        <w:jc w:val="both"/>
      </w:pPr>
      <w:r>
        <w:t>Závěr</w:t>
      </w:r>
    </w:p>
    <w:p w:rsidR="008E0730" w:rsidRDefault="008E0730" w:rsidP="008E0730">
      <w:pPr>
        <w:ind w:left="720"/>
        <w:jc w:val="both"/>
      </w:pPr>
    </w:p>
    <w:p w:rsidR="008E0730" w:rsidRDefault="008E0730" w:rsidP="008E0730">
      <w:pPr>
        <w:jc w:val="both"/>
      </w:pPr>
      <w:r>
        <w:t xml:space="preserve"> </w:t>
      </w:r>
    </w:p>
    <w:p w:rsidR="008E0730" w:rsidRDefault="008E0730" w:rsidP="008E0730">
      <w:pPr>
        <w:tabs>
          <w:tab w:val="left" w:pos="3405"/>
        </w:tabs>
        <w:jc w:val="both"/>
      </w:pPr>
      <w:r>
        <w:tab/>
      </w:r>
    </w:p>
    <w:p w:rsidR="008E0730" w:rsidRDefault="008E0730" w:rsidP="008E0730">
      <w:pPr>
        <w:tabs>
          <w:tab w:val="left" w:pos="3405"/>
        </w:tabs>
        <w:jc w:val="both"/>
      </w:pPr>
    </w:p>
    <w:p w:rsidR="008E0730" w:rsidRDefault="008E0730" w:rsidP="008E0730">
      <w:pPr>
        <w:tabs>
          <w:tab w:val="left" w:pos="3405"/>
        </w:tabs>
        <w:jc w:val="both"/>
      </w:pPr>
    </w:p>
    <w:p w:rsidR="008E0730" w:rsidRDefault="008E0730" w:rsidP="008E0730">
      <w:pPr>
        <w:jc w:val="both"/>
      </w:pPr>
      <w:bookmarkStart w:id="0" w:name="_GoBack"/>
      <w:bookmarkEnd w:id="0"/>
    </w:p>
    <w:p w:rsidR="008E0730" w:rsidRDefault="008E0730" w:rsidP="008E0730">
      <w:pPr>
        <w:jc w:val="both"/>
      </w:pPr>
      <w:r>
        <w:t>12. 10. 2021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zapsala: Mgr. Jana Dvořáková </w:t>
      </w:r>
    </w:p>
    <w:p w:rsidR="008E0730" w:rsidRDefault="008E0730" w:rsidP="008E0730">
      <w:pPr>
        <w:jc w:val="both"/>
      </w:pPr>
    </w:p>
    <w:p w:rsidR="008E0730" w:rsidRDefault="008E0730" w:rsidP="008E0730"/>
    <w:p w:rsidR="008E0730" w:rsidRDefault="008E0730" w:rsidP="008E0730"/>
    <w:p w:rsidR="00D93FAB" w:rsidRDefault="00D93FAB"/>
    <w:sectPr w:rsidR="00D93FAB" w:rsidSect="001D5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55E95"/>
    <w:multiLevelType w:val="hybridMultilevel"/>
    <w:tmpl w:val="8B04C2C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B44D06"/>
    <w:multiLevelType w:val="hybridMultilevel"/>
    <w:tmpl w:val="97401792"/>
    <w:lvl w:ilvl="0" w:tplc="BB2C26A2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331"/>
    <w:rsid w:val="00150331"/>
    <w:rsid w:val="001D586C"/>
    <w:rsid w:val="00547429"/>
    <w:rsid w:val="006B4575"/>
    <w:rsid w:val="008E0730"/>
    <w:rsid w:val="00907C32"/>
    <w:rsid w:val="00D93FAB"/>
    <w:rsid w:val="00E46007"/>
    <w:rsid w:val="00EA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73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Lucie</cp:lastModifiedBy>
  <cp:revision>4</cp:revision>
  <dcterms:created xsi:type="dcterms:W3CDTF">2021-10-25T09:29:00Z</dcterms:created>
  <dcterms:modified xsi:type="dcterms:W3CDTF">2022-01-14T12:35:00Z</dcterms:modified>
</cp:coreProperties>
</file>